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79" w:rsidRPr="00894268" w:rsidRDefault="00EC1D79" w:rsidP="00EC1D79">
      <w:pPr>
        <w:jc w:val="center"/>
      </w:pPr>
      <w:bookmarkStart w:id="0" w:name="_GoBack"/>
      <w:bookmarkEnd w:id="0"/>
      <w:r>
        <w:t> </w:t>
      </w:r>
      <w:r>
        <w:rPr>
          <w:b/>
          <w:bCs/>
          <w:color w:val="17365D"/>
        </w:rPr>
        <w:t>REGISTRATION FORM*</w:t>
      </w:r>
    </w:p>
    <w:p w:rsidR="00EC1D79" w:rsidRPr="00EC1D79" w:rsidRDefault="00903836" w:rsidP="00EC1D79">
      <w:pPr>
        <w:jc w:val="center"/>
        <w:rPr>
          <w:rFonts w:ascii="Monotype Corsiva" w:hAnsi="Monotype Corsiva" w:cs="Arial"/>
          <w:b/>
          <w:bCs/>
          <w:sz w:val="36"/>
          <w:szCs w:val="36"/>
          <w:lang w:val="lt-LT"/>
        </w:rPr>
      </w:pPr>
      <w:r>
        <w:rPr>
          <w:b/>
          <w:iCs/>
          <w:color w:val="17365D"/>
          <w:sz w:val="28"/>
          <w:szCs w:val="28"/>
        </w:rPr>
        <w:t>1</w:t>
      </w:r>
      <w:r w:rsidR="006B46DE">
        <w:rPr>
          <w:b/>
          <w:iCs/>
          <w:color w:val="17365D"/>
          <w:sz w:val="28"/>
          <w:szCs w:val="28"/>
        </w:rPr>
        <w:t>3</w:t>
      </w:r>
      <w:r w:rsidR="00EC1D79" w:rsidRPr="00B35D4A">
        <w:rPr>
          <w:b/>
          <w:color w:val="17365D"/>
          <w:sz w:val="28"/>
          <w:szCs w:val="28"/>
          <w:vertAlign w:val="superscript"/>
        </w:rPr>
        <w:t>th</w:t>
      </w:r>
      <w:r w:rsidR="00EC1D79" w:rsidRPr="00B35D4A">
        <w:rPr>
          <w:b/>
          <w:iCs/>
          <w:color w:val="17365D"/>
          <w:sz w:val="28"/>
          <w:szCs w:val="28"/>
        </w:rPr>
        <w:t xml:space="preserve"> </w:t>
      </w:r>
      <w:proofErr w:type="gramStart"/>
      <w:r w:rsidR="00EC1D79" w:rsidRPr="00B35D4A">
        <w:rPr>
          <w:b/>
          <w:iCs/>
          <w:color w:val="17365D"/>
          <w:sz w:val="28"/>
          <w:szCs w:val="28"/>
        </w:rPr>
        <w:t>International  Chamber</w:t>
      </w:r>
      <w:proofErr w:type="gramEnd"/>
      <w:r w:rsidR="00EC1D79" w:rsidRPr="00B35D4A">
        <w:rPr>
          <w:b/>
          <w:iCs/>
          <w:color w:val="17365D"/>
          <w:sz w:val="28"/>
          <w:szCs w:val="28"/>
        </w:rPr>
        <w:t xml:space="preserve"> Music Competition</w:t>
      </w:r>
      <w:r w:rsidR="00EC1D79" w:rsidRPr="00B35D4A">
        <w:rPr>
          <w:rFonts w:ascii="Monotype Corsiva" w:hAnsi="Monotype Corsiva" w:cs="Arial"/>
          <w:b/>
          <w:bCs/>
          <w:sz w:val="36"/>
          <w:szCs w:val="36"/>
          <w:lang w:val="lt-LT"/>
        </w:rPr>
        <w:t xml:space="preserve"> </w:t>
      </w:r>
      <w:r w:rsidR="00EC1D79">
        <w:rPr>
          <w:rFonts w:ascii="Monotype Corsiva" w:hAnsi="Monotype Corsiva" w:cs="Arial"/>
          <w:b/>
          <w:bCs/>
          <w:sz w:val="36"/>
          <w:szCs w:val="36"/>
          <w:lang w:val="lt-LT"/>
        </w:rPr>
        <w:t>„</w:t>
      </w:r>
      <w:proofErr w:type="spellStart"/>
      <w:r w:rsidR="00EC1D79" w:rsidRPr="00B35D4A">
        <w:rPr>
          <w:rFonts w:ascii="Monotype Corsiva" w:hAnsi="Monotype Corsiva" w:cs="Arial"/>
          <w:b/>
          <w:bCs/>
          <w:sz w:val="36"/>
          <w:szCs w:val="36"/>
          <w:lang w:val="lt-LT"/>
        </w:rPr>
        <w:t>Giovani</w:t>
      </w:r>
      <w:proofErr w:type="spellEnd"/>
      <w:r w:rsidR="00EC1D79" w:rsidRPr="00B35D4A">
        <w:rPr>
          <w:rFonts w:ascii="Monotype Corsiva" w:hAnsi="Monotype Corsiva" w:cs="Arial"/>
          <w:b/>
          <w:bCs/>
          <w:sz w:val="36"/>
          <w:szCs w:val="36"/>
          <w:lang w:val="lt-LT"/>
        </w:rPr>
        <w:t xml:space="preserve"> virtuosi“</w:t>
      </w:r>
    </w:p>
    <w:p w:rsidR="00EC1D79" w:rsidRPr="00903836" w:rsidRDefault="00EC1D79" w:rsidP="00EC1D79">
      <w:pPr>
        <w:numPr>
          <w:ilvl w:val="1"/>
          <w:numId w:val="1"/>
        </w:numPr>
        <w:tabs>
          <w:tab w:val="clear" w:pos="1260"/>
          <w:tab w:val="num" w:pos="360"/>
        </w:tabs>
        <w:spacing w:after="0" w:line="240" w:lineRule="auto"/>
        <w:ind w:left="360"/>
        <w:rPr>
          <w:b/>
          <w:bCs/>
          <w:color w:val="17365D"/>
          <w:sz w:val="20"/>
          <w:szCs w:val="20"/>
        </w:rPr>
      </w:pPr>
      <w:r>
        <w:rPr>
          <w:b/>
          <w:bCs/>
          <w:color w:val="17365D"/>
        </w:rPr>
        <w:t xml:space="preserve">Country and ensemble's school </w:t>
      </w:r>
    </w:p>
    <w:tbl>
      <w:tblPr>
        <w:tblW w:w="10440" w:type="dxa"/>
        <w:tblInd w:w="-1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10440"/>
      </w:tblGrid>
      <w:tr w:rsidR="00EC1D79" w:rsidTr="00901207">
        <w:tc>
          <w:tcPr>
            <w:tcW w:w="1044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EC1D79" w:rsidRDefault="00EC1D79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</w:tr>
    </w:tbl>
    <w:p w:rsidR="00EC1D79" w:rsidRPr="00903836" w:rsidRDefault="00EC1D79" w:rsidP="00EC1D79">
      <w:pPr>
        <w:rPr>
          <w:color w:val="17365D"/>
        </w:rPr>
      </w:pPr>
      <w:r>
        <w:rPr>
          <w:b/>
          <w:bCs/>
          <w:color w:val="17365D"/>
        </w:rPr>
        <w:t xml:space="preserve">2.  Ensemble’s category and group </w:t>
      </w:r>
      <w:r>
        <w:rPr>
          <w:color w:val="17365D"/>
        </w:rPr>
        <w:t>(</w:t>
      </w:r>
      <w:r>
        <w:rPr>
          <w:color w:val="17365D"/>
          <w:sz w:val="20"/>
          <w:szCs w:val="20"/>
        </w:rPr>
        <w:t>tick the appropriate with X</w:t>
      </w:r>
      <w:r>
        <w:rPr>
          <w:color w:val="17365D"/>
        </w:rPr>
        <w:t>)</w:t>
      </w:r>
    </w:p>
    <w:tbl>
      <w:tblPr>
        <w:tblW w:w="10438" w:type="dxa"/>
        <w:tblInd w:w="-176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708"/>
        <w:gridCol w:w="638"/>
        <w:gridCol w:w="638"/>
        <w:gridCol w:w="567"/>
        <w:gridCol w:w="709"/>
        <w:gridCol w:w="635"/>
        <w:gridCol w:w="744"/>
        <w:gridCol w:w="480"/>
        <w:gridCol w:w="551"/>
        <w:gridCol w:w="671"/>
        <w:gridCol w:w="816"/>
        <w:gridCol w:w="639"/>
        <w:gridCol w:w="632"/>
        <w:gridCol w:w="733"/>
      </w:tblGrid>
      <w:tr w:rsidR="00EC1D79" w:rsidTr="00F62325">
        <w:tc>
          <w:tcPr>
            <w:tcW w:w="2623" w:type="dxa"/>
            <w:gridSpan w:val="4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B8B7"/>
            <w:vAlign w:val="center"/>
          </w:tcPr>
          <w:p w:rsidR="00EC1D79" w:rsidRDefault="00EC1D79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I</w:t>
            </w:r>
          </w:p>
          <w:p w:rsidR="00EC1D79" w:rsidRDefault="00EC1D79" w:rsidP="00901207">
            <w:pPr>
              <w:jc w:val="center"/>
              <w:rPr>
                <w:rFonts w:ascii="Bookman Old Style" w:hAnsi="Bookman Old Style" w:cs="Bookman Old Style"/>
                <w:bCs/>
                <w:color w:val="17365D"/>
              </w:rPr>
            </w:pPr>
            <w:r>
              <w:rPr>
                <w:bCs/>
                <w:color w:val="17365D"/>
              </w:rPr>
              <w:t>Piano ensembles</w:t>
            </w:r>
          </w:p>
          <w:p w:rsidR="00EC1D79" w:rsidRDefault="00EC1D79" w:rsidP="00901207">
            <w:pPr>
              <w:jc w:val="center"/>
              <w:rPr>
                <w:color w:val="17365D"/>
              </w:rPr>
            </w:pPr>
            <w:r>
              <w:rPr>
                <w:rFonts w:ascii="Bookman Old Style" w:hAnsi="Bookman Old Style" w:cs="Bookman Old Style"/>
                <w:color w:val="17365D"/>
              </w:rPr>
              <w:t xml:space="preserve">(2 - 4 </w:t>
            </w:r>
            <w:r>
              <w:rPr>
                <w:color w:val="17365D"/>
              </w:rPr>
              <w:t>participants</w:t>
            </w:r>
            <w:r>
              <w:rPr>
                <w:rFonts w:ascii="Bookman Old Style" w:hAnsi="Bookman Old Style" w:cs="Bookman Old Style"/>
                <w:color w:val="17365D"/>
              </w:rPr>
              <w:t>)</w:t>
            </w:r>
          </w:p>
        </w:tc>
        <w:tc>
          <w:tcPr>
            <w:tcW w:w="2549" w:type="dxa"/>
            <w:gridSpan w:val="4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BD4B4"/>
            <w:vAlign w:val="center"/>
          </w:tcPr>
          <w:p w:rsidR="00EC1D79" w:rsidRDefault="00EC1D79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II</w:t>
            </w:r>
          </w:p>
          <w:p w:rsidR="00EC1D79" w:rsidRDefault="00EC1D79" w:rsidP="00901207">
            <w:pPr>
              <w:jc w:val="center"/>
              <w:rPr>
                <w:rFonts w:ascii="Bookman Old Style" w:hAnsi="Bookman Old Style" w:cs="Bookman Old Style"/>
                <w:bCs/>
                <w:color w:val="17365D"/>
              </w:rPr>
            </w:pPr>
            <w:r>
              <w:rPr>
                <w:bCs/>
                <w:color w:val="17365D"/>
              </w:rPr>
              <w:t>Homogeneous instrumental ensembles</w:t>
            </w:r>
          </w:p>
          <w:p w:rsidR="00EC1D79" w:rsidRDefault="00EC1D79" w:rsidP="00901207">
            <w:pPr>
              <w:jc w:val="center"/>
              <w:rPr>
                <w:color w:val="17365D"/>
              </w:rPr>
            </w:pPr>
            <w:r>
              <w:rPr>
                <w:rFonts w:ascii="Bookman Old Style" w:hAnsi="Bookman Old Style" w:cs="Bookman Old Style"/>
                <w:color w:val="17365D"/>
              </w:rPr>
              <w:t xml:space="preserve">(2 - 12 </w:t>
            </w:r>
            <w:r>
              <w:rPr>
                <w:color w:val="17365D"/>
              </w:rPr>
              <w:t>participants</w:t>
            </w:r>
            <w:r>
              <w:rPr>
                <w:rFonts w:ascii="Bookman Old Style" w:hAnsi="Bookman Old Style" w:cs="Bookman Old Style"/>
                <w:color w:val="17365D"/>
              </w:rPr>
              <w:t>)</w:t>
            </w:r>
          </w:p>
        </w:tc>
        <w:tc>
          <w:tcPr>
            <w:tcW w:w="2446" w:type="dxa"/>
            <w:gridSpan w:val="4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0D9"/>
            <w:vAlign w:val="center"/>
          </w:tcPr>
          <w:p w:rsidR="00EC1D79" w:rsidRDefault="00EC1D79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III</w:t>
            </w:r>
          </w:p>
          <w:p w:rsidR="00EC1D79" w:rsidRDefault="00EC1D79" w:rsidP="00901207">
            <w:pPr>
              <w:jc w:val="center"/>
              <w:rPr>
                <w:rFonts w:ascii="Bookman Old Style" w:hAnsi="Bookman Old Style" w:cs="Bookman Old Style"/>
                <w:bCs/>
                <w:color w:val="17365D"/>
              </w:rPr>
            </w:pPr>
            <w:r>
              <w:rPr>
                <w:bCs/>
                <w:color w:val="17365D"/>
              </w:rPr>
              <w:t>Small instrumental chamber ensembles</w:t>
            </w:r>
          </w:p>
          <w:p w:rsidR="00EC1D79" w:rsidRDefault="00EC1D79" w:rsidP="00901207">
            <w:pPr>
              <w:jc w:val="center"/>
              <w:rPr>
                <w:color w:val="17365D"/>
              </w:rPr>
            </w:pPr>
            <w:r>
              <w:rPr>
                <w:rFonts w:ascii="Bookman Old Style" w:hAnsi="Bookman Old Style" w:cs="Bookman Old Style"/>
                <w:color w:val="17365D"/>
              </w:rPr>
              <w:t xml:space="preserve">(2 - 4 </w:t>
            </w:r>
            <w:r>
              <w:rPr>
                <w:color w:val="17365D"/>
              </w:rPr>
              <w:t>participants</w:t>
            </w:r>
            <w:r>
              <w:rPr>
                <w:rFonts w:ascii="Bookman Old Style" w:hAnsi="Bookman Old Style" w:cs="Bookman Old Style"/>
                <w:color w:val="17365D"/>
              </w:rPr>
              <w:t>)</w:t>
            </w:r>
          </w:p>
        </w:tc>
        <w:tc>
          <w:tcPr>
            <w:tcW w:w="2820" w:type="dxa"/>
            <w:gridSpan w:val="4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6D9F1"/>
            <w:vAlign w:val="center"/>
          </w:tcPr>
          <w:p w:rsidR="00EC1D79" w:rsidRDefault="00EC1D79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IV</w:t>
            </w:r>
          </w:p>
          <w:p w:rsidR="00EC1D79" w:rsidRDefault="00EC1D79" w:rsidP="00901207">
            <w:pPr>
              <w:jc w:val="center"/>
              <w:rPr>
                <w:rFonts w:ascii="Bookman Old Style" w:hAnsi="Bookman Old Style" w:cs="Bookman Old Style"/>
                <w:bCs/>
                <w:color w:val="17365D"/>
              </w:rPr>
            </w:pPr>
            <w:r>
              <w:rPr>
                <w:bCs/>
                <w:color w:val="17365D"/>
              </w:rPr>
              <w:t>Large instrumental chamber ensembles</w:t>
            </w:r>
          </w:p>
          <w:p w:rsidR="00EC1D79" w:rsidRDefault="00EC1D79" w:rsidP="00901207">
            <w:pPr>
              <w:jc w:val="center"/>
              <w:rPr>
                <w:color w:val="17365D"/>
              </w:rPr>
            </w:pPr>
            <w:r>
              <w:rPr>
                <w:rFonts w:ascii="Bookman Old Style" w:hAnsi="Bookman Old Style" w:cs="Bookman Old Style"/>
                <w:color w:val="17365D"/>
              </w:rPr>
              <w:t xml:space="preserve">(5 - 12 </w:t>
            </w:r>
            <w:r>
              <w:rPr>
                <w:color w:val="17365D"/>
              </w:rPr>
              <w:t>participants</w:t>
            </w:r>
            <w:r>
              <w:rPr>
                <w:rFonts w:ascii="Bookman Old Style" w:hAnsi="Bookman Old Style" w:cs="Bookman Old Style"/>
                <w:color w:val="17365D"/>
              </w:rPr>
              <w:t>)</w:t>
            </w:r>
          </w:p>
        </w:tc>
      </w:tr>
      <w:tr w:rsidR="00F62325" w:rsidTr="00F62325">
        <w:trPr>
          <w:trHeight w:val="501"/>
        </w:trPr>
        <w:tc>
          <w:tcPr>
            <w:tcW w:w="56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B8B7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A1</w:t>
            </w:r>
          </w:p>
        </w:tc>
        <w:tc>
          <w:tcPr>
            <w:tcW w:w="709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auto"/>
            </w:tcBorders>
            <w:shd w:val="clear" w:color="auto" w:fill="E5B8B7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A2</w:t>
            </w:r>
          </w:p>
        </w:tc>
        <w:tc>
          <w:tcPr>
            <w:tcW w:w="708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2" w:space="0" w:color="002060"/>
            </w:tcBorders>
            <w:shd w:val="clear" w:color="auto" w:fill="E5B8B7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A3</w:t>
            </w:r>
          </w:p>
        </w:tc>
        <w:tc>
          <w:tcPr>
            <w:tcW w:w="63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B8B7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A4</w:t>
            </w:r>
          </w:p>
        </w:tc>
        <w:tc>
          <w:tcPr>
            <w:tcW w:w="63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BD4B4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B1</w:t>
            </w:r>
          </w:p>
        </w:tc>
        <w:tc>
          <w:tcPr>
            <w:tcW w:w="567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auto"/>
            </w:tcBorders>
            <w:shd w:val="clear" w:color="auto" w:fill="FBD4B4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B2</w:t>
            </w:r>
          </w:p>
        </w:tc>
        <w:tc>
          <w:tcPr>
            <w:tcW w:w="709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2" w:space="0" w:color="002060"/>
            </w:tcBorders>
            <w:shd w:val="clear" w:color="auto" w:fill="FBD4B4"/>
          </w:tcPr>
          <w:p w:rsidR="00F62325" w:rsidRDefault="00F62325" w:rsidP="00F62325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B3</w:t>
            </w:r>
          </w:p>
        </w:tc>
        <w:tc>
          <w:tcPr>
            <w:tcW w:w="6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BD4B4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B4</w:t>
            </w:r>
          </w:p>
        </w:tc>
        <w:tc>
          <w:tcPr>
            <w:tcW w:w="74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0D9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C1</w:t>
            </w:r>
          </w:p>
        </w:tc>
        <w:tc>
          <w:tcPr>
            <w:tcW w:w="48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auto"/>
            </w:tcBorders>
            <w:shd w:val="clear" w:color="auto" w:fill="CCC0D9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C2</w:t>
            </w:r>
          </w:p>
        </w:tc>
        <w:tc>
          <w:tcPr>
            <w:tcW w:w="551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2" w:space="0" w:color="002060"/>
            </w:tcBorders>
            <w:shd w:val="clear" w:color="auto" w:fill="CCC0D9"/>
          </w:tcPr>
          <w:p w:rsidR="00F62325" w:rsidRDefault="00F62325" w:rsidP="00F62325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C3</w:t>
            </w:r>
          </w:p>
        </w:tc>
        <w:tc>
          <w:tcPr>
            <w:tcW w:w="67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0D9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C4</w:t>
            </w:r>
          </w:p>
        </w:tc>
        <w:tc>
          <w:tcPr>
            <w:tcW w:w="81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B8CCE4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D1</w:t>
            </w:r>
          </w:p>
        </w:tc>
        <w:tc>
          <w:tcPr>
            <w:tcW w:w="639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B8CCE4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D2</w:t>
            </w:r>
          </w:p>
        </w:tc>
        <w:tc>
          <w:tcPr>
            <w:tcW w:w="632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auto"/>
            </w:tcBorders>
            <w:shd w:val="clear" w:color="auto" w:fill="B8CCE4"/>
          </w:tcPr>
          <w:p w:rsidR="00F62325" w:rsidRDefault="00F62325" w:rsidP="00F62325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D3</w:t>
            </w:r>
          </w:p>
        </w:tc>
        <w:tc>
          <w:tcPr>
            <w:tcW w:w="73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2" w:space="0" w:color="002060"/>
            </w:tcBorders>
            <w:shd w:val="clear" w:color="auto" w:fill="B8CCE4"/>
          </w:tcPr>
          <w:p w:rsidR="00F62325" w:rsidRDefault="00F62325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bCs/>
                <w:color w:val="17365D"/>
              </w:rPr>
              <w:t>D4</w:t>
            </w:r>
          </w:p>
        </w:tc>
      </w:tr>
      <w:tr w:rsidR="00F62325" w:rsidTr="00F62325">
        <w:tc>
          <w:tcPr>
            <w:tcW w:w="56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709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auto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708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2" w:space="0" w:color="002060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63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63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567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auto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709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2" w:space="0" w:color="002060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635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74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48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auto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551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2" w:space="0" w:color="002060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671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816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639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632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4" w:space="0" w:color="auto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  <w:tc>
          <w:tcPr>
            <w:tcW w:w="733" w:type="dxa"/>
            <w:tcBorders>
              <w:top w:val="single" w:sz="2" w:space="0" w:color="002060"/>
              <w:left w:val="single" w:sz="4" w:space="0" w:color="auto"/>
              <w:bottom w:val="single" w:sz="2" w:space="0" w:color="002060"/>
              <w:right w:val="single" w:sz="2" w:space="0" w:color="002060"/>
            </w:tcBorders>
          </w:tcPr>
          <w:p w:rsidR="00F62325" w:rsidRDefault="00F62325" w:rsidP="00901207">
            <w:pPr>
              <w:jc w:val="center"/>
              <w:rPr>
                <w:b/>
                <w:bCs/>
                <w:i/>
                <w:color w:val="17365D"/>
              </w:rPr>
            </w:pPr>
          </w:p>
        </w:tc>
      </w:tr>
    </w:tbl>
    <w:p w:rsidR="00EC1D79" w:rsidRPr="00903836" w:rsidRDefault="00EC1D79" w:rsidP="00EC1D79">
      <w:pPr>
        <w:rPr>
          <w:b/>
          <w:bCs/>
          <w:color w:val="17365D"/>
        </w:rPr>
      </w:pPr>
      <w:r>
        <w:rPr>
          <w:b/>
          <w:bCs/>
          <w:color w:val="17365D"/>
        </w:rPr>
        <w:t>3. Participants of ensemble</w:t>
      </w:r>
    </w:p>
    <w:tbl>
      <w:tblPr>
        <w:tblW w:w="10368" w:type="dxa"/>
        <w:tblInd w:w="-106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ook w:val="01E0" w:firstRow="1" w:lastRow="1" w:firstColumn="1" w:lastColumn="1" w:noHBand="0" w:noVBand="0"/>
      </w:tblPr>
      <w:tblGrid>
        <w:gridCol w:w="567"/>
        <w:gridCol w:w="2410"/>
        <w:gridCol w:w="1139"/>
        <w:gridCol w:w="1498"/>
        <w:gridCol w:w="2324"/>
        <w:gridCol w:w="2430"/>
      </w:tblGrid>
      <w:tr w:rsidR="00EC1D79" w:rsidTr="00901207">
        <w:tc>
          <w:tcPr>
            <w:tcW w:w="567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0E0E0"/>
            <w:vAlign w:val="center"/>
          </w:tcPr>
          <w:p w:rsidR="00EC1D79" w:rsidRDefault="00EC1D79" w:rsidP="00901207">
            <w:pPr>
              <w:jc w:val="center"/>
              <w:rPr>
                <w:b/>
                <w:bCs/>
                <w:color w:val="17365D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17365D"/>
                <w:sz w:val="20"/>
                <w:szCs w:val="20"/>
              </w:rPr>
              <w:t>Nr</w:t>
            </w:r>
            <w:proofErr w:type="spellEnd"/>
          </w:p>
          <w:p w:rsidR="00EC1D79" w:rsidRDefault="00EC1D79" w:rsidP="00901207">
            <w:pPr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24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0E0E0"/>
            <w:vAlign w:val="center"/>
          </w:tcPr>
          <w:p w:rsidR="00EC1D79" w:rsidRDefault="00EC1D79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color w:val="17365D"/>
                <w:sz w:val="20"/>
                <w:szCs w:val="20"/>
              </w:rPr>
              <w:t>Name and surname</w:t>
            </w:r>
            <w:r>
              <w:rPr>
                <w:color w:val="17365D"/>
                <w:sz w:val="20"/>
                <w:szCs w:val="20"/>
              </w:rPr>
              <w:t xml:space="preserve"> in </w:t>
            </w:r>
            <w:r>
              <w:rPr>
                <w:bCs/>
                <w:color w:val="17365D"/>
                <w:sz w:val="20"/>
                <w:szCs w:val="20"/>
              </w:rPr>
              <w:t>original language</w:t>
            </w:r>
          </w:p>
        </w:tc>
        <w:tc>
          <w:tcPr>
            <w:tcW w:w="1139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0E0E0"/>
            <w:vAlign w:val="center"/>
          </w:tcPr>
          <w:p w:rsidR="00EC1D79" w:rsidRDefault="00EC1D79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color w:val="17365D"/>
                <w:sz w:val="20"/>
                <w:szCs w:val="20"/>
              </w:rPr>
              <w:t>Date of birth</w:t>
            </w:r>
          </w:p>
        </w:tc>
        <w:tc>
          <w:tcPr>
            <w:tcW w:w="149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0E0E0"/>
            <w:vAlign w:val="center"/>
          </w:tcPr>
          <w:p w:rsidR="00EC1D79" w:rsidRDefault="00EC1D79" w:rsidP="00901207">
            <w:pPr>
              <w:jc w:val="center"/>
              <w:rPr>
                <w:b/>
                <w:bCs/>
                <w:color w:val="17365D"/>
              </w:rPr>
            </w:pPr>
            <w:r>
              <w:rPr>
                <w:b/>
                <w:color w:val="17365D"/>
                <w:sz w:val="20"/>
                <w:szCs w:val="20"/>
              </w:rPr>
              <w:t>Instrument</w:t>
            </w:r>
          </w:p>
          <w:p w:rsidR="00EC1D79" w:rsidRDefault="00EC1D79" w:rsidP="00901207">
            <w:pPr>
              <w:jc w:val="center"/>
              <w:rPr>
                <w:b/>
                <w:bCs/>
                <w:color w:val="17365D"/>
              </w:rPr>
            </w:pPr>
          </w:p>
        </w:tc>
        <w:tc>
          <w:tcPr>
            <w:tcW w:w="232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0E0E0"/>
            <w:vAlign w:val="center"/>
          </w:tcPr>
          <w:p w:rsidR="00EC1D79" w:rsidRDefault="00EC1D79" w:rsidP="00901207">
            <w:pPr>
              <w:jc w:val="center"/>
              <w:rPr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Pedagogue’s name and surname</w:t>
            </w:r>
            <w:r>
              <w:rPr>
                <w:color w:val="17365D"/>
                <w:sz w:val="20"/>
                <w:szCs w:val="20"/>
              </w:rPr>
              <w:t>, telephone</w:t>
            </w:r>
          </w:p>
        </w:tc>
        <w:tc>
          <w:tcPr>
            <w:tcW w:w="243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0E0E0"/>
            <w:vAlign w:val="center"/>
          </w:tcPr>
          <w:p w:rsidR="00EC1D79" w:rsidRDefault="00EC1D79" w:rsidP="00901207">
            <w:pPr>
              <w:jc w:val="center"/>
              <w:rPr>
                <w:color w:val="17365D"/>
                <w:sz w:val="20"/>
                <w:szCs w:val="20"/>
              </w:rPr>
            </w:pPr>
            <w:r>
              <w:rPr>
                <w:b/>
                <w:color w:val="17365D"/>
                <w:sz w:val="20"/>
                <w:szCs w:val="20"/>
              </w:rPr>
              <w:t>e-mail address</w:t>
            </w:r>
            <w:r>
              <w:rPr>
                <w:color w:val="17365D"/>
                <w:sz w:val="20"/>
                <w:szCs w:val="20"/>
              </w:rPr>
              <w:t xml:space="preserve">, </w:t>
            </w:r>
            <w:r>
              <w:rPr>
                <w:color w:val="17365D"/>
                <w:sz w:val="16"/>
                <w:szCs w:val="16"/>
              </w:rPr>
              <w:t>where the timetables of rehearsals and competition</w:t>
            </w:r>
            <w:r>
              <w:rPr>
                <w:rFonts w:ascii="Bookman Old Style" w:hAnsi="Bookman Old Style" w:cs="Bookman Old Style"/>
                <w:color w:val="17365D"/>
                <w:sz w:val="16"/>
                <w:szCs w:val="16"/>
              </w:rPr>
              <w:t xml:space="preserve"> </w:t>
            </w:r>
            <w:r>
              <w:rPr>
                <w:color w:val="17365D"/>
                <w:sz w:val="16"/>
                <w:szCs w:val="16"/>
              </w:rPr>
              <w:t>will be sent</w:t>
            </w:r>
          </w:p>
        </w:tc>
      </w:tr>
      <w:tr w:rsidR="00EC1D79" w:rsidTr="00901207">
        <w:tc>
          <w:tcPr>
            <w:tcW w:w="567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4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b/>
                <w:bCs/>
                <w:i/>
              </w:rPr>
            </w:pPr>
          </w:p>
        </w:tc>
        <w:tc>
          <w:tcPr>
            <w:tcW w:w="1139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i/>
              </w:rPr>
            </w:pPr>
          </w:p>
        </w:tc>
        <w:tc>
          <w:tcPr>
            <w:tcW w:w="149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i/>
              </w:rPr>
            </w:pPr>
          </w:p>
        </w:tc>
        <w:tc>
          <w:tcPr>
            <w:tcW w:w="232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b/>
                <w:i/>
              </w:rPr>
            </w:pPr>
          </w:p>
        </w:tc>
        <w:tc>
          <w:tcPr>
            <w:tcW w:w="243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:rsidR="00EC1D79" w:rsidRDefault="00EC1D79" w:rsidP="00901207">
            <w:pPr>
              <w:jc w:val="center"/>
              <w:rPr>
                <w:i/>
              </w:rPr>
            </w:pPr>
          </w:p>
        </w:tc>
      </w:tr>
      <w:tr w:rsidR="00EC1D79" w:rsidTr="00901207">
        <w:tc>
          <w:tcPr>
            <w:tcW w:w="567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4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b/>
                <w:bCs/>
                <w:i/>
              </w:rPr>
            </w:pPr>
          </w:p>
        </w:tc>
        <w:tc>
          <w:tcPr>
            <w:tcW w:w="1139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i/>
              </w:rPr>
            </w:pPr>
          </w:p>
        </w:tc>
        <w:tc>
          <w:tcPr>
            <w:tcW w:w="149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i/>
              </w:rPr>
            </w:pPr>
          </w:p>
        </w:tc>
        <w:tc>
          <w:tcPr>
            <w:tcW w:w="232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b/>
                <w:i/>
              </w:rPr>
            </w:pPr>
          </w:p>
        </w:tc>
        <w:tc>
          <w:tcPr>
            <w:tcW w:w="243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:rsidR="00EC1D79" w:rsidRDefault="00EC1D79" w:rsidP="00901207">
            <w:pPr>
              <w:jc w:val="center"/>
              <w:rPr>
                <w:i/>
              </w:rPr>
            </w:pPr>
          </w:p>
        </w:tc>
      </w:tr>
      <w:tr w:rsidR="00EC1D79" w:rsidTr="00901207">
        <w:tc>
          <w:tcPr>
            <w:tcW w:w="567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107283" w:rsidP="00901207">
            <w:pPr>
              <w:jc w:val="center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4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b/>
                <w:bCs/>
                <w:i/>
              </w:rPr>
            </w:pPr>
          </w:p>
        </w:tc>
        <w:tc>
          <w:tcPr>
            <w:tcW w:w="1139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i/>
              </w:rPr>
            </w:pPr>
          </w:p>
        </w:tc>
        <w:tc>
          <w:tcPr>
            <w:tcW w:w="149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i/>
              </w:rPr>
            </w:pPr>
          </w:p>
        </w:tc>
        <w:tc>
          <w:tcPr>
            <w:tcW w:w="232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b/>
                <w:i/>
              </w:rPr>
            </w:pPr>
          </w:p>
        </w:tc>
        <w:tc>
          <w:tcPr>
            <w:tcW w:w="243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:rsidR="00EC1D79" w:rsidRDefault="00EC1D79" w:rsidP="00901207">
            <w:pPr>
              <w:jc w:val="center"/>
              <w:rPr>
                <w:i/>
              </w:rPr>
            </w:pPr>
          </w:p>
        </w:tc>
      </w:tr>
      <w:tr w:rsidR="00EC1D79" w:rsidTr="00901207">
        <w:tc>
          <w:tcPr>
            <w:tcW w:w="567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107283" w:rsidP="00901207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241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b/>
                <w:bCs/>
                <w:i/>
              </w:rPr>
            </w:pPr>
          </w:p>
        </w:tc>
        <w:tc>
          <w:tcPr>
            <w:tcW w:w="1139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i/>
              </w:rPr>
            </w:pPr>
          </w:p>
        </w:tc>
        <w:tc>
          <w:tcPr>
            <w:tcW w:w="1498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i/>
              </w:rPr>
            </w:pPr>
          </w:p>
        </w:tc>
        <w:tc>
          <w:tcPr>
            <w:tcW w:w="2324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</w:tcPr>
          <w:p w:rsidR="00EC1D79" w:rsidRDefault="00EC1D79" w:rsidP="00901207">
            <w:pPr>
              <w:rPr>
                <w:b/>
                <w:i/>
              </w:rPr>
            </w:pPr>
          </w:p>
        </w:tc>
        <w:tc>
          <w:tcPr>
            <w:tcW w:w="2430" w:type="dxa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vAlign w:val="center"/>
          </w:tcPr>
          <w:p w:rsidR="00EC1D79" w:rsidRDefault="00EC1D79" w:rsidP="00901207">
            <w:pPr>
              <w:jc w:val="center"/>
              <w:rPr>
                <w:i/>
              </w:rPr>
            </w:pPr>
          </w:p>
        </w:tc>
      </w:tr>
    </w:tbl>
    <w:p w:rsidR="00EC1D79" w:rsidRPr="00903836" w:rsidRDefault="00EC1D79" w:rsidP="00EC1D79">
      <w:pPr>
        <w:rPr>
          <w:b/>
          <w:bCs/>
          <w:color w:val="17365D"/>
        </w:rPr>
      </w:pPr>
      <w:r>
        <w:rPr>
          <w:b/>
          <w:bCs/>
          <w:color w:val="17365D"/>
        </w:rPr>
        <w:t>4. Program of the competition</w:t>
      </w:r>
    </w:p>
    <w:tbl>
      <w:tblPr>
        <w:tblW w:w="10440" w:type="dxa"/>
        <w:tblInd w:w="-10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1E0" w:firstRow="1" w:lastRow="1" w:firstColumn="1" w:lastColumn="1" w:noHBand="0" w:noVBand="0"/>
      </w:tblPr>
      <w:tblGrid>
        <w:gridCol w:w="3528"/>
        <w:gridCol w:w="5292"/>
        <w:gridCol w:w="1620"/>
      </w:tblGrid>
      <w:tr w:rsidR="00EC1D79" w:rsidTr="00901207">
        <w:tc>
          <w:tcPr>
            <w:tcW w:w="35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0E0E0"/>
          </w:tcPr>
          <w:p w:rsidR="00EC1D79" w:rsidRDefault="00EC1D79" w:rsidP="00901207">
            <w:pPr>
              <w:jc w:val="center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b/>
                <w:bCs/>
                <w:color w:val="17365D"/>
                <w:sz w:val="20"/>
                <w:szCs w:val="20"/>
              </w:rPr>
              <w:t>Composer</w:t>
            </w:r>
          </w:p>
          <w:p w:rsidR="00EC1D79" w:rsidRDefault="00EC1D79" w:rsidP="00EC1D79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ind w:left="180" w:hanging="180"/>
              <w:jc w:val="center"/>
              <w:rPr>
                <w:color w:val="17365D"/>
                <w:sz w:val="16"/>
                <w:szCs w:val="16"/>
              </w:rPr>
            </w:pPr>
            <w:r>
              <w:rPr>
                <w:color w:val="17365D"/>
                <w:sz w:val="16"/>
                <w:szCs w:val="16"/>
              </w:rPr>
              <w:t>author of the arrangement should be indicated</w:t>
            </w:r>
          </w:p>
        </w:tc>
        <w:tc>
          <w:tcPr>
            <w:tcW w:w="529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0E0E0"/>
          </w:tcPr>
          <w:p w:rsidR="00EC1D79" w:rsidRDefault="00EC1D79" w:rsidP="00901207">
            <w:pPr>
              <w:jc w:val="center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b/>
                <w:bCs/>
                <w:color w:val="17365D"/>
                <w:sz w:val="20"/>
                <w:szCs w:val="20"/>
              </w:rPr>
              <w:t xml:space="preserve">Names of compositions </w:t>
            </w:r>
          </w:p>
          <w:p w:rsidR="00EC1D79" w:rsidRDefault="00EC1D79" w:rsidP="00F62325">
            <w:pPr>
              <w:spacing w:after="0" w:line="240" w:lineRule="auto"/>
              <w:ind w:left="720"/>
              <w:jc w:val="center"/>
              <w:rPr>
                <w:color w:val="17365D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0E0E0"/>
          </w:tcPr>
          <w:p w:rsidR="00EC1D79" w:rsidRDefault="00EC1D79" w:rsidP="00901207">
            <w:pPr>
              <w:jc w:val="center"/>
              <w:rPr>
                <w:b/>
                <w:bCs/>
                <w:color w:val="17365D"/>
                <w:sz w:val="20"/>
                <w:szCs w:val="20"/>
              </w:rPr>
            </w:pPr>
            <w:r>
              <w:rPr>
                <w:b/>
                <w:bCs/>
                <w:color w:val="17365D"/>
                <w:sz w:val="20"/>
                <w:szCs w:val="20"/>
              </w:rPr>
              <w:t>Timing</w:t>
            </w:r>
          </w:p>
        </w:tc>
      </w:tr>
      <w:tr w:rsidR="00EC1D79" w:rsidTr="00901207">
        <w:tc>
          <w:tcPr>
            <w:tcW w:w="35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EC1D79" w:rsidRDefault="00EC1D79" w:rsidP="00901207">
            <w:pPr>
              <w:rPr>
                <w:b/>
                <w:i/>
                <w:color w:val="17365D"/>
              </w:rPr>
            </w:pPr>
          </w:p>
        </w:tc>
        <w:tc>
          <w:tcPr>
            <w:tcW w:w="529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EC1D79" w:rsidRDefault="00EC1D79" w:rsidP="00901207">
            <w:pPr>
              <w:rPr>
                <w:b/>
                <w:i/>
                <w:color w:val="17365D"/>
              </w:rPr>
            </w:pPr>
          </w:p>
        </w:tc>
        <w:tc>
          <w:tcPr>
            <w:tcW w:w="162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EC1D79" w:rsidRDefault="00EC1D79" w:rsidP="00901207">
            <w:pPr>
              <w:jc w:val="center"/>
              <w:rPr>
                <w:i/>
                <w:color w:val="17365D"/>
              </w:rPr>
            </w:pPr>
          </w:p>
        </w:tc>
      </w:tr>
      <w:tr w:rsidR="00EC1D79" w:rsidTr="00901207">
        <w:tc>
          <w:tcPr>
            <w:tcW w:w="3528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EC1D79" w:rsidRDefault="00EC1D79" w:rsidP="00901207">
            <w:pPr>
              <w:rPr>
                <w:b/>
                <w:i/>
                <w:color w:val="17365D"/>
              </w:rPr>
            </w:pPr>
          </w:p>
        </w:tc>
        <w:tc>
          <w:tcPr>
            <w:tcW w:w="5292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EC1D79" w:rsidRDefault="00EC1D79" w:rsidP="00901207">
            <w:pPr>
              <w:rPr>
                <w:b/>
                <w:i/>
                <w:color w:val="17365D"/>
              </w:rPr>
            </w:pPr>
          </w:p>
        </w:tc>
        <w:tc>
          <w:tcPr>
            <w:tcW w:w="162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EC1D79" w:rsidRDefault="00EC1D79" w:rsidP="00901207">
            <w:pPr>
              <w:jc w:val="center"/>
              <w:rPr>
                <w:i/>
                <w:color w:val="17365D"/>
              </w:rPr>
            </w:pPr>
          </w:p>
        </w:tc>
      </w:tr>
    </w:tbl>
    <w:p w:rsidR="00EC1D79" w:rsidRDefault="00EC1D79" w:rsidP="00EC1D79">
      <w:pPr>
        <w:rPr>
          <w:b/>
          <w:bCs/>
          <w:color w:val="17365D"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945"/>
      </w:tblGrid>
      <w:tr w:rsidR="00F62325" w:rsidRPr="00E708F9" w:rsidTr="00F54148">
        <w:trPr>
          <w:trHeight w:val="416"/>
        </w:trPr>
        <w:tc>
          <w:tcPr>
            <w:tcW w:w="34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2325" w:rsidRPr="00F54148" w:rsidRDefault="00894268" w:rsidP="00E44854">
            <w:pPr>
              <w:pStyle w:val="prastasiniatinklio"/>
              <w:rPr>
                <w:color w:val="17365D" w:themeColor="text2" w:themeShade="BF"/>
              </w:rPr>
            </w:pPr>
            <w:r w:rsidRPr="00F54148">
              <w:rPr>
                <w:color w:val="17365D" w:themeColor="text2" w:themeShade="BF"/>
              </w:rPr>
              <w:t>YouTube link to the video</w:t>
            </w:r>
          </w:p>
        </w:tc>
        <w:tc>
          <w:tcPr>
            <w:tcW w:w="694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62325" w:rsidRDefault="00F62325" w:rsidP="00E4485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lang w:val="ru-RU"/>
              </w:rPr>
            </w:pPr>
          </w:p>
          <w:p w:rsidR="00F62325" w:rsidRPr="008B1787" w:rsidRDefault="00F62325" w:rsidP="00E44854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lang w:val="lt-LT"/>
              </w:rPr>
            </w:pPr>
          </w:p>
        </w:tc>
      </w:tr>
    </w:tbl>
    <w:p w:rsidR="00894268" w:rsidRDefault="00894268" w:rsidP="00EC1D7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4774" w:rsidRPr="00107283" w:rsidRDefault="00894268">
      <w:pPr>
        <w:rPr>
          <w:b/>
          <w:bCs/>
          <w:color w:val="17365D"/>
          <w:sz w:val="16"/>
          <w:szCs w:val="16"/>
        </w:rPr>
      </w:pPr>
      <w:r w:rsidRPr="00894268">
        <w:rPr>
          <w:rFonts w:ascii="Times New Roman" w:eastAsia="Times New Roman" w:hAnsi="Times New Roman" w:cs="Times New Roman"/>
          <w:color w:val="000000"/>
          <w:sz w:val="24"/>
          <w:szCs w:val="24"/>
        </w:rPr>
        <w:t>Email application email: giovanivirtuosi@gmail.com until 2022 April 1</w:t>
      </w:r>
      <w:r w:rsidR="0010728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sectPr w:rsidR="00224774" w:rsidRPr="00107283" w:rsidSect="00521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B42" w:rsidRDefault="009A0B42" w:rsidP="00EC1D79">
      <w:pPr>
        <w:spacing w:after="0" w:line="240" w:lineRule="auto"/>
      </w:pPr>
      <w:r>
        <w:separator/>
      </w:r>
    </w:p>
  </w:endnote>
  <w:endnote w:type="continuationSeparator" w:id="0">
    <w:p w:rsidR="009A0B42" w:rsidRDefault="009A0B42" w:rsidP="00EC1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79" w:rsidRDefault="00EC1D7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79" w:rsidRDefault="00EC1D7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79" w:rsidRDefault="00EC1D7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B42" w:rsidRDefault="009A0B42" w:rsidP="00EC1D79">
      <w:pPr>
        <w:spacing w:after="0" w:line="240" w:lineRule="auto"/>
      </w:pPr>
      <w:r>
        <w:separator/>
      </w:r>
    </w:p>
  </w:footnote>
  <w:footnote w:type="continuationSeparator" w:id="0">
    <w:p w:rsidR="009A0B42" w:rsidRDefault="009A0B42" w:rsidP="00EC1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79" w:rsidRDefault="00EC1D7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79" w:rsidRDefault="00EC1D7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D79" w:rsidRDefault="00EC1D7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1719"/>
    <w:multiLevelType w:val="hybridMultilevel"/>
    <w:tmpl w:val="8B4C65A0"/>
    <w:lvl w:ilvl="0" w:tplc="38F0B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7B4636"/>
    <w:multiLevelType w:val="hybridMultilevel"/>
    <w:tmpl w:val="EAAA01F6"/>
    <w:lvl w:ilvl="0" w:tplc="9FB2EC6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u w:val="none"/>
      </w:rPr>
    </w:lvl>
    <w:lvl w:ilvl="1" w:tplc="1E92255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4CF2CCF"/>
    <w:multiLevelType w:val="hybridMultilevel"/>
    <w:tmpl w:val="61601062"/>
    <w:lvl w:ilvl="0" w:tplc="48AA156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79"/>
    <w:rsid w:val="00107283"/>
    <w:rsid w:val="00135C51"/>
    <w:rsid w:val="001C0A28"/>
    <w:rsid w:val="00224774"/>
    <w:rsid w:val="0027242F"/>
    <w:rsid w:val="00511897"/>
    <w:rsid w:val="00521045"/>
    <w:rsid w:val="005238C0"/>
    <w:rsid w:val="006B46DE"/>
    <w:rsid w:val="006B7906"/>
    <w:rsid w:val="0075351B"/>
    <w:rsid w:val="007B14BF"/>
    <w:rsid w:val="00894268"/>
    <w:rsid w:val="00903836"/>
    <w:rsid w:val="00931336"/>
    <w:rsid w:val="00951BD2"/>
    <w:rsid w:val="009A0B42"/>
    <w:rsid w:val="00BD3C54"/>
    <w:rsid w:val="00EC1D79"/>
    <w:rsid w:val="00F54148"/>
    <w:rsid w:val="00F62325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37CF1-DBA6-4DC2-846A-2F7F939F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21045"/>
  </w:style>
  <w:style w:type="paragraph" w:styleId="Antrat2">
    <w:name w:val="heading 2"/>
    <w:basedOn w:val="prastasis"/>
    <w:next w:val="prastasis"/>
    <w:link w:val="Antrat2Diagrama"/>
    <w:qFormat/>
    <w:rsid w:val="00EC1D7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EC1D79"/>
    <w:rPr>
      <w:rFonts w:ascii="Arial" w:eastAsia="Times New Roman" w:hAnsi="Arial" w:cs="Arial"/>
      <w:b/>
      <w:bCs/>
      <w:i/>
      <w:iCs/>
      <w:noProof/>
      <w:sz w:val="28"/>
      <w:szCs w:val="28"/>
      <w:lang w:val="en-GB"/>
    </w:rPr>
  </w:style>
  <w:style w:type="character" w:customStyle="1" w:styleId="hps">
    <w:name w:val="hps"/>
    <w:basedOn w:val="Numatytasispastraiposriftas"/>
    <w:rsid w:val="00EC1D79"/>
  </w:style>
  <w:style w:type="paragraph" w:styleId="Antrats">
    <w:name w:val="header"/>
    <w:basedOn w:val="prastasis"/>
    <w:link w:val="AntratsDiagrama"/>
    <w:uiPriority w:val="99"/>
    <w:semiHidden/>
    <w:unhideWhenUsed/>
    <w:rsid w:val="00EC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C1D79"/>
  </w:style>
  <w:style w:type="paragraph" w:styleId="Porat">
    <w:name w:val="footer"/>
    <w:basedOn w:val="prastasis"/>
    <w:link w:val="PoratDiagrama"/>
    <w:uiPriority w:val="99"/>
    <w:semiHidden/>
    <w:unhideWhenUsed/>
    <w:rsid w:val="00EC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C1D79"/>
  </w:style>
  <w:style w:type="paragraph" w:styleId="prastasiniatinklio">
    <w:name w:val="Normal (Web)"/>
    <w:basedOn w:val="prastasis"/>
    <w:uiPriority w:val="99"/>
    <w:unhideWhenUsed/>
    <w:rsid w:val="00F6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Rastine</cp:lastModifiedBy>
  <cp:revision>2</cp:revision>
  <dcterms:created xsi:type="dcterms:W3CDTF">2022-01-25T07:39:00Z</dcterms:created>
  <dcterms:modified xsi:type="dcterms:W3CDTF">2022-01-25T07:39:00Z</dcterms:modified>
</cp:coreProperties>
</file>